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614" w:rsidRDefault="00902614" w:rsidP="00902614">
      <w:pPr>
        <w:spacing w:after="0" w:line="240" w:lineRule="auto"/>
        <w:jc w:val="center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0" w:name="_GoBack"/>
      <w:r>
        <w:rPr>
          <w:rFonts w:ascii="TH SarabunIT๙" w:eastAsia="Calibri" w:hAnsi="TH SarabunIT๙" w:cs="TH SarabunIT๙" w:hint="cs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-758825</wp:posOffset>
            </wp:positionV>
            <wp:extent cx="1733550" cy="176847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02614" w:rsidRDefault="00902614" w:rsidP="00902614">
      <w:pPr>
        <w:spacing w:after="0" w:line="240" w:lineRule="auto"/>
        <w:jc w:val="center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Default="00902614" w:rsidP="00902614">
      <w:pPr>
        <w:spacing w:after="0" w:line="240" w:lineRule="auto"/>
        <w:jc w:val="center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Default="00902614" w:rsidP="00902614">
      <w:pPr>
        <w:spacing w:after="0" w:line="240" w:lineRule="auto"/>
        <w:jc w:val="center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spacing w:after="0" w:line="240" w:lineRule="auto"/>
        <w:jc w:val="center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ยุทธศาสตร์และแนวทางการพัฒนา</w:t>
      </w:r>
    </w:p>
    <w:p w:rsidR="00902614" w:rsidRPr="00902614" w:rsidRDefault="00902614" w:rsidP="0090261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ยุทธศาสตร์ที่ 1 ยุทธศาสตร์ด้านการบริหารจัดการเศรษฐกิจเพื่อการพัฒนาที่ยั่งยืน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902614" w:rsidRPr="00902614" w:rsidRDefault="00902614" w:rsidP="0090261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เป้าประสงค์      </w:t>
      </w:r>
    </w:p>
    <w:p w:rsidR="00902614" w:rsidRPr="00902614" w:rsidRDefault="00902614" w:rsidP="00902614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1.ประชาชนมีอาชีพและรายได้เพิ่มขึ้น</w:t>
      </w:r>
    </w:p>
    <w:p w:rsidR="00902614" w:rsidRPr="00902614" w:rsidRDefault="00902614" w:rsidP="00902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ab/>
        <w:t>2.ศักยภาพการผลิตสินค้าและบริการเพิ่มขึ้น</w:t>
      </w:r>
    </w:p>
    <w:p w:rsidR="00902614" w:rsidRPr="00902614" w:rsidRDefault="00902614" w:rsidP="0090261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ตัวชี้วัด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902614">
        <w:rPr>
          <w:rFonts w:ascii="TH SarabunIT๙" w:eastAsia="Calibri" w:hAnsi="TH SarabunIT๙" w:cs="TH SarabunIT๙"/>
          <w:sz w:val="32"/>
          <w:szCs w:val="32"/>
        </w:rPr>
        <w:t>.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จ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นวนครัวเรือนยากจนเป้าหมายที่มีรายได้ต่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กว่าเกณฑ์ </w:t>
      </w:r>
      <w:proofErr w:type="spellStart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จปฐ</w:t>
      </w:r>
      <w:proofErr w:type="spellEnd"/>
      <w:r w:rsidRPr="00902614">
        <w:rPr>
          <w:rFonts w:ascii="TH SarabunIT๙" w:eastAsia="Calibri" w:hAnsi="TH SarabunIT๙" w:cs="TH SarabunIT๙"/>
          <w:sz w:val="32"/>
          <w:szCs w:val="32"/>
          <w:cs/>
        </w:rPr>
        <w:t>.ได้รับการส่งเสริมการด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เนินชีวิตตามแนวทาง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ปรัชญาเศรษฐกิจพอเพียง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๒.จ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นวนหมู่บ้านที่มีรายได้เพิ่มขึ้น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๓.ร้อยละของชุมชนที่ได้รับการส่งเสริมที่ได้รับการส่งเสริม/สนับสนุนการปรับแผนชุมชนด้วยกระบวนการมี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ส่วนร่วม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๔.จ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นวนหมู่บ้านเศรษฐกิจพอเพียงต้นแบบ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.ร้อยละที่เพิ่มขึ้นของมูลค่าการค้า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ขายผลิตภัณฑ์ชุมชน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6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.ร้อยละของจ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นวนแหล่งท่องเที่ยวที่ได้รับการเผยแพร่ประชาสัมพันธ์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7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.ร้อยละที่เพิ่มขึ้นของรายได้ที่เกิดจากการท่องเที่ยว</w:t>
      </w:r>
    </w:p>
    <w:p w:rsidR="00902614" w:rsidRPr="00902614" w:rsidRDefault="00902614" w:rsidP="00902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902614" w:rsidRPr="00902614" w:rsidRDefault="00902614" w:rsidP="0090261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๑.ส่งเสริมการด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เนินชีวิตตามแนวปรัชญาเศรษฐกิจพอเพียง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๒.ส่งเสริมการค้า การลงทุน และการท่องเที่ย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วทั้งธรรมชาติและวัฒนธรรม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๓.ส่งเสริมการเพิ่มและขยายโอกาสการมีงานท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ทั้ง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ภาคเกษตรและอุตสาหกรรมในครัวเรือน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๔.พัฒนาคุณภาพสินค้าและ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สนับสนุนผลิตภัณฑ์ชุมชน</w:t>
      </w:r>
    </w:p>
    <w:p w:rsidR="00902614" w:rsidRPr="00902614" w:rsidRDefault="00902614" w:rsidP="00902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ab/>
        <w:t>5.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ส่งเสริมศักยภาพการผลิตสินค้าให้มีความหลากหลายและเพียงพอในชุมชน</w:t>
      </w:r>
    </w:p>
    <w:p w:rsidR="00902614" w:rsidRPr="00902614" w:rsidRDefault="00902614" w:rsidP="00902614">
      <w:pPr>
        <w:spacing w:after="0" w:line="240" w:lineRule="auto"/>
        <w:jc w:val="thaiDistribute"/>
        <w:outlineLvl w:val="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ยุทธศาสตร์ที่ 2 ยุทธศาสตร์ด้านการเสริมสร้างสังคมที่มีความสุขอย่างยั่งยืน </w:t>
      </w:r>
    </w:p>
    <w:p w:rsidR="00902614" w:rsidRPr="00902614" w:rsidRDefault="00902614" w:rsidP="00902614">
      <w:pPr>
        <w:spacing w:after="0" w:line="240" w:lineRule="auto"/>
        <w:jc w:val="thaiDistribute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เป้าประสงค์  </w:t>
      </w:r>
    </w:p>
    <w:p w:rsidR="00902614" w:rsidRPr="00902614" w:rsidRDefault="00902614" w:rsidP="00902614">
      <w:pPr>
        <w:spacing w:after="0" w:line="240" w:lineRule="auto"/>
        <w:ind w:firstLine="720"/>
        <w:jc w:val="thaiDistribute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1.ผู้สูงอายุ และผู้ด้อยโอกาสมีคุณภาพชีวิตที่ดีขึ้น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๒.ประชาชนมีความมั่นคงปลอดภัยในชีวิตและทรัพย์สิน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3</w:t>
      </w:r>
      <w:r w:rsidRPr="00902614">
        <w:rPr>
          <w:rFonts w:ascii="TH SarabunIT๙" w:eastAsia="Calibri" w:hAnsi="TH SarabunIT๙" w:cs="TH SarabunIT๙"/>
          <w:sz w:val="32"/>
          <w:szCs w:val="32"/>
        </w:rPr>
        <w:t>.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ประชาชนผู้ได้รับภัยพิบัติ 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ได้รับการช่วยเหลืออย่างทันท่วงที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4</w:t>
      </w:r>
      <w:r w:rsidRPr="00902614">
        <w:rPr>
          <w:rFonts w:ascii="TH SarabunIT๙" w:eastAsia="Calibri" w:hAnsi="TH SarabunIT๙" w:cs="TH SarabunIT๙"/>
          <w:sz w:val="32"/>
          <w:szCs w:val="32"/>
        </w:rPr>
        <w:t>.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สร้าง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ความเป็นเลิศทางด้านกีฬา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902614" w:rsidRPr="00902614" w:rsidRDefault="00902614" w:rsidP="00902614">
      <w:pPr>
        <w:spacing w:after="0" w:line="240" w:lineRule="auto"/>
        <w:jc w:val="thaiDistribute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ตัวชี้วัด</w:t>
      </w:r>
    </w:p>
    <w:p w:rsidR="00902614" w:rsidRPr="00902614" w:rsidRDefault="00902614" w:rsidP="00902614">
      <w:pPr>
        <w:spacing w:after="0" w:line="240" w:lineRule="auto"/>
        <w:ind w:firstLine="720"/>
        <w:jc w:val="thaiDistribute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1.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ร้อยละของผู้สูงอายุและด้อยโอกาสที่ได้รับการสงเคราะห์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2.</w:t>
      </w:r>
      <w:proofErr w:type="gramStart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ร้อยละของหมู่บ้านที่ได้รับผลกระทบภัยพิบัติ  ได้รับการช่วยเหลือรวดเร็วทันตามความต้องการ</w:t>
      </w:r>
      <w:proofErr w:type="gramEnd"/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lastRenderedPageBreak/>
        <w:t>3.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ร้อยละของอุบัติเหตุลดลง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4.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ร้อยละของการบริการที่สามารถลดขั้นตอนและระยะเวลาให้บริการ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๕.จ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นวนภูมิปัญญาท้องถิ่นที่ได้รับการเผยแพร่และประชาสัมพันธ์ที่เพิ่มขึ้น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Calibri" w:hAnsi="Calibri" w:cs="Cordia New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๖</w:t>
      </w:r>
      <w:r w:rsidRPr="00902614">
        <w:rPr>
          <w:rFonts w:ascii="TH SarabunIT๙" w:eastAsia="Calibri" w:hAnsi="TH SarabunIT๙" w:cs="TH SarabunIT๙"/>
          <w:sz w:val="32"/>
          <w:szCs w:val="32"/>
        </w:rPr>
        <w:t>.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ร้อยละที่เพิ่มขึ้นของทุนทางวัฒนธรรมท้องถิ่นมาสร้างมูลค่าเพิ่มทางเศรษฐกิจ</w:t>
      </w:r>
      <w:r w:rsidRPr="00902614">
        <w:rPr>
          <w:rFonts w:ascii="Calibri" w:eastAsia="Calibri" w:hAnsi="Calibri" w:cs="Cordia New"/>
        </w:rPr>
        <w:t xml:space="preserve"> 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๗</w:t>
      </w:r>
      <w:r w:rsidRPr="00902614">
        <w:rPr>
          <w:rFonts w:ascii="TH SarabunIT๙" w:eastAsia="Calibri" w:hAnsi="TH SarabunIT๙" w:cs="TH SarabunIT๙"/>
          <w:sz w:val="32"/>
          <w:szCs w:val="32"/>
        </w:rPr>
        <w:t>.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ร้อยละที่เพิ่มขึ้นของแหล่งเรียนรู้ทางวัฒนธรรม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8.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จ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นวนเด็ก เยาวชน นักเรียน นักศึกษา และประชาชนที่เข้ารับการอบรมศีลธรรมคุณธรรม และจริยธรรม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9.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ร้อยละของครอบครัวที่มีความเข้มแข็งเพิ่มขึ้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น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10.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ร้อยละผู้ด้อยโอกาสได้รับสวัสดิการสังคม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11.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จ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นวนแผนงาน/โครงการที่มีการบูรณาการการศึกษา ศาสนา วัฒนธรรม กีฬา สาธารณสุข และแรงงาน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อย่างองค์รวม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12.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จ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นวนแผนงาน/โครงการการจัดการความรู้ในหน่วยงานการศึกษา ศาสนา วัฒนธรรม กีฬา สาธารณสุข 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แล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ะ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แรงงาน</w:t>
      </w:r>
    </w:p>
    <w:p w:rsidR="00902614" w:rsidRPr="00902614" w:rsidRDefault="00902614" w:rsidP="00902614">
      <w:pPr>
        <w:spacing w:after="0" w:line="240" w:lineRule="auto"/>
        <w:jc w:val="thaiDistribute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902614" w:rsidRPr="00902614" w:rsidRDefault="00902614" w:rsidP="00902614">
      <w:pPr>
        <w:spacing w:after="0" w:line="240" w:lineRule="auto"/>
        <w:ind w:firstLine="720"/>
        <w:jc w:val="thaiDistribute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1.ส่งเสริมธรรมา</w:t>
      </w:r>
      <w:proofErr w:type="spellStart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ภิ</w:t>
      </w:r>
      <w:proofErr w:type="spellEnd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บาลเปิดโอกาสให้ประชาชนและภาคส่วนราชการได้มีส่วนร่วมในการตรวจสอบ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การดำเนินงานเพื่อความโปร่งใส  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2.พัฒนาประชาธิปไตยให้เป็นส่วนหนึ่งของชีวิต 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3.พัฒนาคุณภาพชีวิตประชาชนและผู้ด้อยโอกาสทางสังคม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4.ป้องกันและบรรเทาสาธารณภัยและแก้ไขความเดือดร้อนของประชาชน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5.ส่งเสริมและพัฒนาสวัสดิการสังคมของชุม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ชน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6.พัฒนาและจัดระเบียบชุมชนและสังคม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7.ส่งเสริมมาตรการปราบปรามและป้องกันเฝ้าระวังยาเสพติด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8.พัฒนาด้านการกีฬาและนันทนาการ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9.อนุรักษ์และส่งเสริมภูมิปัญญา ปราชญ์ท้องถิ่น วัฒนธรรม  ประเพณีของท้องถิ่น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ยุทธศาสตร์ที่ 3  ยุทธศาสตร์การพัฒนาทรัพยากรมนุษย์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เป้าประสงค์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1.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เด็กและเยาวชนได้รับการศึกษาเรียนรู้อย่างทั่วถึงและมีคุณภาพ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2.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ประชาชนเข้าถึงข้อมูลและข่าวสารของทางราชการอย่างทั่วถึง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3.ประชาชนมีสุขภาพพลานามัยและคุณภาพชีวิตที่ดีมีภูมิคุ้มกันทางสังคมที่เข้มแข็ง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ตัวชี้วัด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1.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ร้อยละของ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เด็กและเยาวชนที่ได้เข้าสู่ระบบโรงเรียน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2.ร้อยละของเยาวชนใน ศพด.ที่ได้รับการจัดสรรวัสดุรายหัว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.ร้อยละของการ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เข้า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ศึกษา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ต่อ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ภาคบังคับ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4.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ร้อยละของผลสัมฤทธิ์ทางการศึกษาสูงกว่าค่าฐาน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5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ร้อยละของสถานศึกษาที่ผ่านการรับรองมาตรฐาน (สมศ.)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6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.ร้อยละของสถานศึกษาที่มีการบริหารจัดการที่เข้มแข็ง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lastRenderedPageBreak/>
        <w:t>7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.ร้อยละของผู้ป่วยด้วยโรคติดต่อที่ลดลง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8.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ร้อยละที่เพิ่มขึ้นของแหล่งเรียนรู้ทางวัฒนธรรม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9.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อัตราป่วยโรคไข้เลือดออก (เป้าหมายไม่เกิน ๘๔ ต่อแสนประชากร)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10.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ร้อยละของอัตราการป่วยด้วยโรคไข้เลือดออก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1.ส่งเสริมการศึกษาทุกรูปแบบ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2.ส่งเสริมการเรียนรู้ตลอดชีวิตสนับสนุนการรับรู้และเข้าถึงข้อมูลข่าวสารต่าง ๆ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3.ส่งเสริมบริการสาธารสุข สุขภาพ และการอนามัย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4.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การควบคุมและป้องกันโรค ระบาดและโรคติดต่อ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i/>
          <w:iCs/>
          <w:sz w:val="32"/>
          <w:szCs w:val="32"/>
          <w:u w:val="single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ยุทธศาสตร์ที่ 4  ยุทธศาสตร์การบริหารจัดการสิ่งแวดล้อมเพื่อการพัฒนาที่ยั่งยืน 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1.มีแหล่งทรัพยากรธรรมชาติและสิ่งแวดล้อมที่เอื้อประโยชน์ต่อการดำรงชีวิตและการประกอบอาชีพ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2.สถานที่สาธารณะประโยชน์ทุกแห่งได้รับการฟื้นฟู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3.มีการบริหารจัดการสิ่งแวดล้อมที่ยั่งยืน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ตัวชี้วัด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ร้อยละของปริมาณแหล่งน้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ที่ได้รับการพัฒนาและปรับปรุงเพิ่มขึ้น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2.ร้อยละของหมู่บ้านที่มีการบริหารจัดการขยะ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3.จำนวนแผนงานโครงการที่เป็นการจัดการสิ่งแวดล้อม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0"/>
          <w:szCs w:val="30"/>
          <w:cs/>
        </w:rPr>
      </w:pPr>
      <w:r w:rsidRPr="00902614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กลยุทธ์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  <w:cs/>
        </w:rPr>
        <w:t>1</w:t>
      </w:r>
      <w:r w:rsidRPr="00902614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ส่งเสริมและรักษาทรัพยากรธรรมชาติและสิ่งแวดล้อม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  <w:cs/>
        </w:rPr>
        <w:t>2.ลดปริมาณและควบคุมมลพิษ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  <w:cs/>
        </w:rPr>
        <w:t>3.ปรับปรุงประสิทธิภาพการจัดเก็บขยะมูลฝอยสิ่งปฏิกูล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  <w:cs/>
        </w:rPr>
        <w:t>4.ส่งเสริมให้ประชาชนมีส่วนร่วมของประชาชนในการจัดการสิ่งแวดล้อม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 xml:space="preserve">5.อนุรักษ์ ฟื้นฟู และบริหารจัดการทรัพยากรธรรมชาติเพื่อตอบสนองต่อการพัฒนาอย่างยั่งยืนและแนวทาง 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0"/>
          <w:szCs w:val="30"/>
          <w:cs/>
        </w:rPr>
      </w:pP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ปรัชญาเศรษฐกิจพอเพียง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 w:rsidRPr="00902614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ยุทธศาสตร์ที่ 5</w:t>
      </w:r>
      <w:r w:rsidRPr="00902614"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  <w:t xml:space="preserve"> </w:t>
      </w:r>
      <w:r w:rsidRPr="00902614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ยุทธศาสตร์การพัฒนาโครงสร้างพื้นฐาน 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เป้าประสงค์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</w:rPr>
        <w:t>1.</w:t>
      </w: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>มีโครงสร้างพื้นฐานที่เอื้อประโยชน์ต่อการดำรงชีวิตและการประกอบอาชีพ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</w:rPr>
        <w:t xml:space="preserve">           2.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ประชาชนได้รับความสะดวก รวดเร็วในการใช้เส้นทางคมนาคม และมีระบบสาธารณูปโภคสาธารณูปก</w:t>
      </w: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>า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ร</w:t>
      </w: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            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อย่างทั่วถึง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ตัวชี้วัด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      1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.ร้อยละของถนนที่เพิ่มขึ้น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      2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.ร้อยละของถนนที่ได้รับการปรับปรุง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</w:rPr>
        <w:t>3.</w:t>
      </w: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>ร้อยละของครัวเรือนที่มีไฟฟ้าใช้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0"/>
          <w:szCs w:val="30"/>
          <w:cs/>
        </w:rPr>
      </w:pP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      4.ร้อยละของครัวเรือนที่ทีน้ำประปาใช้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      5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.ร้อยละของ</w:t>
      </w: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>ประชาชนที่ได้รับความสะดวกจากเครื่องมือเครื่องใช้สาธารณะ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      6.จำนวนแผนงาน/โครงการที่ให้ประโยชน์แก่ประชาชนในพื้นที่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sz w:val="30"/>
          <w:szCs w:val="30"/>
          <w:cs/>
        </w:rPr>
      </w:pPr>
      <w:r w:rsidRPr="00902614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กลยุทธ์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  <w:cs/>
        </w:rPr>
        <w:t xml:space="preserve">1.พัฒนาระบบถนนให้ครอบคลุมทั่วพื้นที่  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  <w:cs/>
        </w:rPr>
        <w:lastRenderedPageBreak/>
        <w:t>2.พัฒนาระบบน้ำประปา แหล่งน้ำเพื่อการอุปโภคบริโภคและแหล่งน้ำเพื่อการเกษตร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  <w:cs/>
        </w:rPr>
        <w:t>3.พัฒนาระบบไฟฟ้าและแสงสว่าง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  <w:cs/>
        </w:rPr>
        <w:t>4.ก่อสร้าง ปรับปรุง สถานที่และเครื่องมือเครื่องใช้สาธารณะ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 w:rsidRPr="00902614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ยุทธศาสตร์ที่ 6 ยุทธศาสตร์พัฒนาด้านการบริหาร 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เป้าประสงค์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>1.ประชาชนมีความพึงพอใจในการรับบริการจากหน่วยงาน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>2.สังคมเกิดความสมานฉันท์ ประชาชนอยู่ดีมีสุข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ตัวชี้วัด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</w:rPr>
        <w:t xml:space="preserve"> 1.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ร้อยละของการบริการที่สามารถลดขั้นตอนและระยะเวลาให้บริการ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</w:rPr>
        <w:t xml:space="preserve">  </w:t>
      </w:r>
      <w:r w:rsidRPr="00902614">
        <w:rPr>
          <w:rFonts w:ascii="TH SarabunIT๙" w:eastAsia="Calibri" w:hAnsi="TH SarabunIT๙" w:cs="TH SarabunIT๙"/>
          <w:sz w:val="30"/>
          <w:szCs w:val="30"/>
        </w:rPr>
        <w:tab/>
        <w:t xml:space="preserve"> 2.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ร้อยละของบุคลากรที่มีส่วนร่วมในกิจกรรมการแลกเปลี่ยนเรียนรู้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</w:rPr>
        <w:t xml:space="preserve">  </w:t>
      </w:r>
      <w:r w:rsidRPr="00902614">
        <w:rPr>
          <w:rFonts w:ascii="TH SarabunIT๙" w:eastAsia="Calibri" w:hAnsi="TH SarabunIT๙" w:cs="TH SarabunIT๙"/>
          <w:sz w:val="30"/>
          <w:szCs w:val="30"/>
        </w:rPr>
        <w:tab/>
        <w:t xml:space="preserve"> 3.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ร้อยละของงานบริการที่ได้จัดท</w:t>
      </w: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>ำ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มาตรฐานหรือคู่มือการให้บริการ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</w:rPr>
        <w:t xml:space="preserve">   </w:t>
      </w:r>
      <w:r w:rsidRPr="00902614">
        <w:rPr>
          <w:rFonts w:ascii="TH SarabunIT๙" w:eastAsia="Calibri" w:hAnsi="TH SarabunIT๙" w:cs="TH SarabunIT๙"/>
          <w:sz w:val="30"/>
          <w:szCs w:val="30"/>
        </w:rPr>
        <w:tab/>
        <w:t xml:space="preserve"> 4.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ร้อยละของบุคลากรที่ผ่านระดับของขีดสมรรถนะที่ส่วนราชก</w:t>
      </w: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>า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รก</w:t>
      </w: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>ำ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หนด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</w:rPr>
        <w:t xml:space="preserve">   </w:t>
      </w:r>
      <w:r w:rsidRPr="00902614">
        <w:rPr>
          <w:rFonts w:ascii="TH SarabunIT๙" w:eastAsia="Calibri" w:hAnsi="TH SarabunIT๙" w:cs="TH SarabunIT๙"/>
          <w:sz w:val="30"/>
          <w:szCs w:val="30"/>
        </w:rPr>
        <w:tab/>
        <w:t xml:space="preserve"> 5.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ร้อยละของบุคลากรที่ได้รับการพัฒนาขีดสมรรถนะตามแผนพัฒนาบุคลากร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</w:rPr>
        <w:t xml:space="preserve">  </w:t>
      </w:r>
      <w:r w:rsidRPr="00902614">
        <w:rPr>
          <w:rFonts w:ascii="TH SarabunIT๙" w:eastAsia="Calibri" w:hAnsi="TH SarabunIT๙" w:cs="TH SarabunIT๙"/>
          <w:sz w:val="30"/>
          <w:szCs w:val="30"/>
        </w:rPr>
        <w:tab/>
        <w:t xml:space="preserve"> 6.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ร้อยละของความครอบคลุม ถูกต้อง และทันสมัยของฐานข้อมูลที่สนับสนุนยุทธศาสตร์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</w:rPr>
        <w:tab/>
        <w:t xml:space="preserve"> 7.</w:t>
      </w: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>จำนวนแผนงาน/โครงการที่เป็นนโยบายรัฐบาลและบูรณาการร่วมกับหน่วยงานภาครัฐ</w:t>
      </w:r>
      <w:proofErr w:type="spellStart"/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>อื่นๆ</w:t>
      </w:r>
      <w:proofErr w:type="spellEnd"/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sz w:val="30"/>
          <w:szCs w:val="30"/>
          <w:cs/>
        </w:rPr>
      </w:pP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ab/>
        <w:t xml:space="preserve"> 8.จำนวนแผนงาน/โครงการที่เป็นโครงการตามพระราชดำริที่สามาถนำมาจัดทำได้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0"/>
          <w:szCs w:val="30"/>
          <w:cs/>
        </w:rPr>
      </w:pPr>
      <w:r w:rsidRPr="00902614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กลยุทธ์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1.พัฒนา</w:t>
      </w: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>ประสิทธิภาพการบริหารจัดการภาครัฐและปรับปรุง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ระบบการให้บริการประชาชน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2.พัฒนาศักยภาพบุคลากรและขีดความสามารถขององค์กร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0"/>
          <w:szCs w:val="30"/>
          <w:cs/>
        </w:rPr>
      </w:pPr>
      <w:r w:rsidRPr="00902614">
        <w:rPr>
          <w:rFonts w:ascii="TH SarabunIT๙" w:eastAsia="Calibri" w:hAnsi="TH SarabunIT๙" w:cs="TH SarabunIT๙"/>
          <w:sz w:val="30"/>
          <w:szCs w:val="30"/>
        </w:rPr>
        <w:t xml:space="preserve"> 3.</w:t>
      </w: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>พัฒนาขีดความสามารถของการใช้วัสดุครุภัณฑ์ที่มีความทันสมัย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 xml:space="preserve"> 4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.ส่งเสริมและสนับสนุนโครงการตามพระราชดำริและนโยบายรัฐบาล</w:t>
      </w:r>
    </w:p>
    <w:p w:rsidR="00902614" w:rsidRPr="00902614" w:rsidRDefault="00902614" w:rsidP="00902614">
      <w:pPr>
        <w:tabs>
          <w:tab w:val="left" w:pos="1134"/>
          <w:tab w:val="right" w:pos="8222"/>
        </w:tabs>
        <w:spacing w:after="0" w:line="276" w:lineRule="auto"/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</w:t>
      </w:r>
      <w:r w:rsidRPr="00902614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902614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902614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</w:p>
    <w:p w:rsidR="00902614" w:rsidRPr="00902614" w:rsidRDefault="00902614" w:rsidP="00902614">
      <w:pPr>
        <w:tabs>
          <w:tab w:val="left" w:pos="1134"/>
          <w:tab w:val="right" w:pos="8222"/>
        </w:tabs>
        <w:spacing w:after="0" w:line="276" w:lineRule="auto"/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2.7 </w:t>
      </w:r>
      <w:r w:rsidRPr="00902614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จุดยืนทางยุทธศาสตร์</w:t>
      </w:r>
    </w:p>
    <w:p w:rsidR="00902614" w:rsidRPr="00902614" w:rsidRDefault="00902614" w:rsidP="00902614">
      <w:pPr>
        <w:spacing w:after="0" w:line="276" w:lineRule="auto"/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9026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จุดยืนทางยุทธศาสตร์ (</w:t>
      </w:r>
      <w:r w:rsidRPr="00902614">
        <w:rPr>
          <w:rFonts w:ascii="TH SarabunIT๙" w:eastAsia="Angsana New" w:hAnsi="TH SarabunIT๙" w:cs="TH SarabunIT๙"/>
          <w:b/>
          <w:bCs/>
          <w:sz w:val="32"/>
          <w:szCs w:val="32"/>
        </w:rPr>
        <w:t>Positioning</w:t>
      </w:r>
      <w:r w:rsidRPr="009026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) ขององค์การบริหารส่วนตำบล</w:t>
      </w:r>
      <w:r w:rsidRPr="0090261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เมืองหลวง</w:t>
      </w:r>
    </w:p>
    <w:p w:rsidR="00902614" w:rsidRPr="00902614" w:rsidRDefault="00902614" w:rsidP="00902614">
      <w:pPr>
        <w:spacing w:after="0" w:line="276" w:lineRule="auto"/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02614">
        <w:rPr>
          <w:rFonts w:ascii="TH SarabunIT๙" w:eastAsia="Angsana New" w:hAnsi="TH SarabunIT๙" w:cs="TH SarabunIT๙"/>
          <w:sz w:val="32"/>
          <w:szCs w:val="32"/>
          <w:cs/>
        </w:rPr>
        <w:t>การกำหนดจุดยืนทางยุทธศาสตร์</w:t>
      </w:r>
      <w:r w:rsidRPr="00902614">
        <w:rPr>
          <w:rFonts w:ascii="TH SarabunIT๙" w:eastAsia="Angsana New" w:hAnsi="TH SarabunIT๙" w:cs="TH SarabunIT๙"/>
          <w:sz w:val="32"/>
          <w:szCs w:val="32"/>
        </w:rPr>
        <w:t xml:space="preserve"> (Positioning) </w:t>
      </w:r>
      <w:r w:rsidRPr="00902614">
        <w:rPr>
          <w:rFonts w:ascii="TH SarabunIT๙" w:eastAsia="Angsana New" w:hAnsi="TH SarabunIT๙" w:cs="TH SarabunIT๙"/>
          <w:sz w:val="32"/>
          <w:szCs w:val="32"/>
          <w:cs/>
        </w:rPr>
        <w:t>ขององค์การบริหารส่วนตำบล</w:t>
      </w:r>
      <w:r w:rsidRPr="00902614">
        <w:rPr>
          <w:rFonts w:ascii="TH SarabunIT๙" w:eastAsia="Angsana New" w:hAnsi="TH SarabunIT๙" w:cs="TH SarabunIT๙" w:hint="cs"/>
          <w:sz w:val="32"/>
          <w:szCs w:val="32"/>
          <w:cs/>
        </w:rPr>
        <w:t>เมืองหลวง</w:t>
      </w:r>
      <w:r w:rsidRPr="00902614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902614">
        <w:rPr>
          <w:rFonts w:ascii="TH SarabunIT๙" w:eastAsia="Angsana New" w:hAnsi="TH SarabunIT๙" w:cs="TH SarabunIT๙"/>
          <w:sz w:val="32"/>
          <w:szCs w:val="32"/>
          <w:cs/>
        </w:rPr>
        <w:t>กำหนดการพัฒนาที่ครอบคลุมกิจกรรมต่าง</w:t>
      </w:r>
      <w:r w:rsidRPr="00902614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902614">
        <w:rPr>
          <w:rFonts w:ascii="TH SarabunIT๙" w:eastAsia="Angsana New" w:hAnsi="TH SarabunIT๙" w:cs="TH SarabunIT๙"/>
          <w:sz w:val="32"/>
          <w:szCs w:val="32"/>
          <w:cs/>
        </w:rPr>
        <w:t>ๆ</w:t>
      </w:r>
      <w:r w:rsidRPr="00902614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902614">
        <w:rPr>
          <w:rFonts w:ascii="TH SarabunIT๙" w:eastAsia="Angsana New" w:hAnsi="TH SarabunIT๙" w:cs="TH SarabunIT๙"/>
          <w:sz w:val="32"/>
          <w:szCs w:val="32"/>
          <w:cs/>
        </w:rPr>
        <w:t>ขององค์การบริหารส่วนตำบล</w:t>
      </w:r>
      <w:r w:rsidRPr="00902614">
        <w:rPr>
          <w:rFonts w:ascii="TH SarabunIT๙" w:eastAsia="Angsana New" w:hAnsi="TH SarabunIT๙" w:cs="TH SarabunIT๙" w:hint="cs"/>
          <w:sz w:val="32"/>
          <w:szCs w:val="32"/>
          <w:cs/>
        </w:rPr>
        <w:t>เมืองหลวง</w:t>
      </w:r>
      <w:r w:rsidRPr="00902614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902614">
        <w:rPr>
          <w:rFonts w:ascii="TH SarabunIT๙" w:eastAsia="Angsana New" w:hAnsi="TH SarabunIT๙" w:cs="TH SarabunIT๙"/>
          <w:sz w:val="32"/>
          <w:szCs w:val="32"/>
          <w:cs/>
        </w:rPr>
        <w:t xml:space="preserve">ที่เกี่ยวข้องกับยุทธศาสตร์การพัฒนา จำนวน </w:t>
      </w:r>
      <w:r w:rsidRPr="00902614">
        <w:rPr>
          <w:rFonts w:ascii="TH SarabunIT๙" w:eastAsia="Angsana New" w:hAnsi="TH SarabunIT๙" w:cs="TH SarabunIT๙"/>
          <w:sz w:val="32"/>
          <w:szCs w:val="32"/>
        </w:rPr>
        <w:t>6</w:t>
      </w:r>
      <w:r w:rsidRPr="00902614">
        <w:rPr>
          <w:rFonts w:ascii="TH SarabunIT๙" w:eastAsia="Angsana New" w:hAnsi="TH SarabunIT๙" w:cs="TH SarabunIT๙"/>
          <w:sz w:val="32"/>
          <w:szCs w:val="32"/>
          <w:cs/>
        </w:rPr>
        <w:t xml:space="preserve"> ยุทธศาสตร์ และ </w:t>
      </w:r>
      <w:r w:rsidRPr="00902614">
        <w:rPr>
          <w:rFonts w:ascii="TH SarabunIT๙" w:eastAsia="Angsana New" w:hAnsi="TH SarabunIT๙" w:cs="TH SarabunIT๙" w:hint="cs"/>
          <w:sz w:val="32"/>
          <w:szCs w:val="32"/>
          <w:cs/>
        </w:rPr>
        <w:t>31</w:t>
      </w:r>
      <w:r w:rsidRPr="009026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0261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กลยุทธ์ </w:t>
      </w:r>
      <w:r w:rsidRPr="00902614">
        <w:rPr>
          <w:rFonts w:ascii="TH SarabunIT๙" w:eastAsia="Angsana New" w:hAnsi="TH SarabunIT๙" w:cs="TH SarabunIT๙"/>
          <w:sz w:val="32"/>
          <w:szCs w:val="32"/>
          <w:cs/>
        </w:rPr>
        <w:t>ดังนี้</w:t>
      </w:r>
    </w:p>
    <w:p w:rsidR="00902614" w:rsidRPr="00902614" w:rsidRDefault="00902614" w:rsidP="0090261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ยุทธศาสตร์ที่ 1 ยุทธศาสตร์ด้านการบริหารจัดการเศรษฐกิจเพื่อการพัฒนาที่ยั่งยืน</w:t>
      </w:r>
    </w:p>
    <w:p w:rsidR="00902614" w:rsidRPr="00902614" w:rsidRDefault="00902614" w:rsidP="0090261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๑.ส่งเสริมการด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เนินชีวิตตามแนวปรัชญาเศรษฐกิจพอเพียง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๒.ส่งเสริมการค้า การลงทุน และการท่องเที่ย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วทั้งธรรมชาติและวัฒนธรรม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๓.ส่งเสริมการเพิ่มและขยายโอกาสการมีงานท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ทั้ง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ภาคเกษตรและอุตสาหกรรมในครัวเรือน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๔.พัฒนาคุณภาพสินค้าและ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สนับสนุนผลิตภัณฑ์ชุมชน</w:t>
      </w:r>
    </w:p>
    <w:p w:rsidR="00902614" w:rsidRPr="00902614" w:rsidRDefault="00902614" w:rsidP="00902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5.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ส่งเสริมศักยภาพการผลิตสินค้าให้มีความหลากหลายและเพียงพอในชุมชน</w:t>
      </w:r>
    </w:p>
    <w:p w:rsidR="00902614" w:rsidRPr="00902614" w:rsidRDefault="00902614" w:rsidP="0090261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ยุทธศาสตร์ที่ 2 ยุทธศาสตร์ด้านการเสริมสร้างสังคมที่มีความสุขอย่างยั่งยืน</w:t>
      </w:r>
    </w:p>
    <w:p w:rsidR="00902614" w:rsidRPr="00902614" w:rsidRDefault="00902614" w:rsidP="0090261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902614" w:rsidRPr="00902614" w:rsidRDefault="00902614" w:rsidP="00902614">
      <w:pPr>
        <w:spacing w:after="0" w:line="240" w:lineRule="auto"/>
        <w:ind w:firstLine="720"/>
        <w:jc w:val="thaiDistribute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1.ส่งเสริมธรรมา</w:t>
      </w:r>
      <w:proofErr w:type="spellStart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ภิ</w:t>
      </w:r>
      <w:proofErr w:type="spellEnd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บาลเปิดโอกาสให้ประชาชนและภาคส่วนราชการได้มีส่วนร่วมในการตรวจสอบ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การดำเนินงานเพื่อความโปร่งใส  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2.พัฒนาประชาธิปไตยให้เป็นส่วนหนึ่งของชีวิต 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3.พัฒนาคุณภาพชีวิตประชาชนและผู้ด้อยโอกาสทางสังคม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4.ป้องกันและบรรเทาสาธารณภัยและแก้ไขความเดือดร้อนของประชาชน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5.ส่งเสริมและพัฒนาสวัสดิการสังคมของชุม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ชน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6.พัฒนาและจัดระเบียบชุมชนและสังคม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7.ส่งเสริมมาตรการปราบปรามและป้องกันเฝ้าระวังยาเสพติด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8.พัฒนาด้านการกีฬาและนันทนาการ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9.อนุรักษ์และส่งเสริมภูมิปัญญา ปราชญ์ท้องถิ่น วัฒนธรรม  ประเพณีของท้องถิ่น</w:t>
      </w:r>
    </w:p>
    <w:p w:rsidR="00902614" w:rsidRPr="00902614" w:rsidRDefault="00902614" w:rsidP="0090261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ยุทธศาสตร์ที่ 3  ยุทธศาสตร์การพัฒนาทรัพยากรมนุษย์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1.ส่งเสริมการศึกษาทุกรูปแบบ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2.ส่งเสริมการเรียนรู้ตลอดชีวิตสนับสนุนการรับรู้และเข้าถึงข้อมูลข่าวสารต่าง ๆ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3.ส่งเสริมบริการสาธารสุข สุขภาพ และการอนามัย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4.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การควบคุมและป้องกันโรค ระบาดและโรคติดต่อ</w:t>
      </w:r>
    </w:p>
    <w:p w:rsidR="00902614" w:rsidRPr="00902614" w:rsidRDefault="00902614" w:rsidP="0090261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ยุทธศาสตร์ที่ 4  ยุทธศาสตร์การบริหารจัดการสิ่งแวดล้อมเพื่อการพัฒนาที่ยั่งยืน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1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ส่งเสริมและรักษาทรัพยากรธรรมชาติและสิ่งแวดล้อม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2.ลดปริมาณและควบคุมมลพิษ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3.ปรับปรุงประสิทธิภาพการจัดเก็บขยะมูลฝอยสิ่งปฏิกูล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4.ส่งเสริมให้ประชาชนมีส่วนร่วมของประชาชนในการจัดการสิ่งแวดล้อม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5.อนุรักษ์ ฟื้นฟู และบริหารจัดการทรัพยากรธรรมชาติเพื่อตอบสนองต่อการพัฒนาอย่างยั่งยืนและแนวทาง 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ปรัชญาเศรษฐกิจพอเพียง</w:t>
      </w:r>
    </w:p>
    <w:p w:rsidR="00902614" w:rsidRPr="00902614" w:rsidRDefault="00902614" w:rsidP="00902614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ยุทธศาสตร์ที่ 5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ยุทธศาสตร์การพัฒนาโครงสร้างพื้นฐาน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1.พัฒนาระบบถนนให้ครอบคลุมทั่วพื้นที่  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2.พัฒนาระบบน้ำประปา แหล่งน้ำเพื่อการอุปโภคบริโภคและแหล่งน้ำเพื่อการเกษตร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3.พัฒนาระบบไฟฟ้าและแสงสว่าง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4.ก่อสร้าง ปรับปรุง สถานที่และเครื่องมือเครื่องใช้สาธารณะ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ยุทธศาสตร์ที่ 6 ยุทธศาสตร์พัฒนาด้านการบริหาร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1.พัฒนา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ประสิทธิภาพการบริหารจัดการภาครัฐและปรับปรุง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ระบบการให้บริการประชาชน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2.พัฒนาศักยภาพบุคลากรและขีดความสามารถขององค์กร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3.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พัฒนาขีดความสามารถของการใช้วัสดุครุภัณฑ์ที่มีความทันสมัย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.ส่งเสริมและสนับสนุนโครงการตามพระราชดำริและนโยบายรัฐบาล</w:t>
      </w:r>
    </w:p>
    <w:p w:rsidR="00902614" w:rsidRPr="00902614" w:rsidRDefault="00902614" w:rsidP="00902614">
      <w:pPr>
        <w:spacing w:after="0" w:line="276" w:lineRule="auto"/>
        <w:ind w:firstLine="720"/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 w:rsidRPr="00902614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2.8 </w:t>
      </w:r>
      <w:r w:rsidRPr="00902614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ความเชื่อมโยงของยุทธศาสตร์ในภาพรวม</w:t>
      </w:r>
    </w:p>
    <w:p w:rsidR="00902614" w:rsidRPr="00902614" w:rsidRDefault="00902614" w:rsidP="00902614">
      <w:pPr>
        <w:spacing w:after="0" w:line="276" w:lineRule="auto"/>
        <w:ind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ในภาพรวมแล้วยุทธศาสตร์การพัฒนาขององค์การบริหารส่วนตำบลเมืองหลวง มุ่งพัฒนา </w:t>
      </w:r>
      <w:r w:rsidRPr="00902614">
        <w:rPr>
          <w:rFonts w:ascii="TH SarabunIT๙" w:eastAsia="Calibri" w:hAnsi="TH SarabunIT๙" w:cs="TH SarabunIT๙"/>
          <w:sz w:val="32"/>
          <w:szCs w:val="32"/>
        </w:rPr>
        <w:t xml:space="preserve">6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ด้านได้แก่ ด้านการบริหารจัดการเศรษฐกิจ</w:t>
      </w:r>
      <w:r w:rsidRPr="0090261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ด้านการเสริมสร้างสังคมที่มีความสุข</w:t>
      </w:r>
      <w:r w:rsidRPr="0090261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ด้านการพัฒนาทรัพยากรมนุษย์ ด้านการบริหารจัดการสิ่งแวดล้อม ด้านโครงสร้างพื้นฐาน ด้านการบริหาร</w:t>
      </w:r>
    </w:p>
    <w:p w:rsidR="00902614" w:rsidRPr="00902614" w:rsidRDefault="00902614" w:rsidP="00902614">
      <w:pPr>
        <w:tabs>
          <w:tab w:val="left" w:pos="1134"/>
          <w:tab w:val="right" w:pos="8222"/>
        </w:tabs>
        <w:spacing w:after="0" w:line="276" w:lineRule="auto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3 </w:t>
      </w:r>
      <w:r w:rsidRPr="00902614">
        <w:rPr>
          <w:rFonts w:ascii="TH SarabunIT๙" w:eastAsia="Angsana New" w:hAnsi="TH SarabunIT๙" w:cs="TH SarabunIT๙"/>
          <w:b/>
          <w:bCs/>
          <w:sz w:val="32"/>
          <w:szCs w:val="32"/>
        </w:rPr>
        <w:t>.</w:t>
      </w:r>
      <w:r w:rsidRPr="009026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การวิเคราะห์เพื่อพัฒนาท้องถิ่น</w:t>
      </w:r>
    </w:p>
    <w:p w:rsidR="00902614" w:rsidRPr="00902614" w:rsidRDefault="00902614" w:rsidP="00902614">
      <w:pPr>
        <w:spacing w:after="0" w:line="276" w:lineRule="auto"/>
        <w:ind w:firstLine="720"/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 w:rsidRPr="00902614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3.1 </w:t>
      </w:r>
      <w:r w:rsidRPr="009026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การวิเคราะห์กรอบการจัดทำยุทธศาสตร์ขององค์กรปกครองส่วนท้องถิ่น</w:t>
      </w:r>
    </w:p>
    <w:p w:rsidR="00902614" w:rsidRPr="00902614" w:rsidRDefault="00902614" w:rsidP="00902614">
      <w:pPr>
        <w:spacing w:after="0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วิเคราะห์ 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SWOT 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ในมิติด้านบุคลากรและทรัพยากรบุคคลในพื้นที่ (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Man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</w:p>
    <w:tbl>
      <w:tblPr>
        <w:tblStyle w:val="1"/>
        <w:tblW w:w="9951" w:type="dxa"/>
        <w:tblLook w:val="04A0" w:firstRow="1" w:lastRow="0" w:firstColumn="1" w:lastColumn="0" w:noHBand="0" w:noVBand="1"/>
      </w:tblPr>
      <w:tblGrid>
        <w:gridCol w:w="5098"/>
        <w:gridCol w:w="4853"/>
      </w:tblGrid>
      <w:tr w:rsidR="00902614" w:rsidRPr="00902614" w:rsidTr="00487B56">
        <w:tc>
          <w:tcPr>
            <w:tcW w:w="5098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จุดแข็ง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>Strengths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4853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จุดอ่อน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>Weaknesses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902614" w:rsidRPr="00902614" w:rsidTr="00487B56">
        <w:tc>
          <w:tcPr>
            <w:tcW w:w="5098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. อัตรากำลังคนทำงานในองค์กรมีจำนวนมากเมื่อเปรียบเทียบกับองค์กรที่มีรายได้เทียบเท่ากัน 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2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การถ่ายโอนภารกิจให้กับ อบต. ทำให้มีกิจกรรมโครงการ</w:t>
            </w:r>
            <w:proofErr w:type="spellStart"/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ต่างๆ</w:t>
            </w:r>
            <w:proofErr w:type="spellEnd"/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ลงในพื้นที่มากขึ้น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3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. มีทรัพยากรบุคคลที่มีความรู้ความสามารถปราชญ์ชาวบ้านหลากหลายสาขาในตำบล 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4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ประชากรมีประมาณแปดพันกว่าคนถือเป็นจำนวนที่เหมาะสมไม่มากไม่น้อยเกินไปทำให้สามารถให้บริการสาธารณะได้อย่างทั่วถึง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5. 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มีการรวมกลุ่มที่เข้มแข็งในพื้นที่หลายกลุ่ม เช่น กลุ่มกองทุนหมู่บ้าน ม.1 - 14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กลุ่มผลิตภัณฑ์วิสาหกิจชุมชนรักษ์เมืองหลวง หมู่ที่ 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3 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กลุ่มวิสาหกิจชุมชน หมู่ที่ 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5 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ฯลฯ</w:t>
            </w:r>
          </w:p>
        </w:tc>
        <w:tc>
          <w:tcPr>
            <w:tcW w:w="4853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ปัญหาด้านทรัพยากรบุคคลที่มีมากเกินงาน เช่น การอู้งาน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2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. เจ้าหน้าที่ใน อบต.ต้องเสียสละเวลาดำเนินการด้านกับภารกิจถ่ายโอน 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3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มีความเสี่ยงที่จะเกิดปัญหาโรคติดต่อและโรคประจำถิ่นที่เพิ่มความรุนแรงขึ้น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4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มีความเสี่ยงในปัญหายาเสพติด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5. มีปัญหาการขัดแย้งในหมู่เครือญาติเกี่ยวกับสิทธิทำกิน </w:t>
            </w:r>
          </w:p>
        </w:tc>
      </w:tr>
      <w:tr w:rsidR="00902614" w:rsidRPr="00902614" w:rsidTr="00487B56">
        <w:tc>
          <w:tcPr>
            <w:tcW w:w="5098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โอกาส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>Opportunities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4853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อุปสรรค 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>Threats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902614" w:rsidRPr="00902614" w:rsidTr="00487B56">
        <w:tc>
          <w:tcPr>
            <w:tcW w:w="5098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กรมส่งเสริมการปกครองท้องถิ่นมีการเพิ่มเติมอัตรากำลังและงบประมาณให้กับ อบต.</w:t>
            </w:r>
          </w:p>
        </w:tc>
        <w:tc>
          <w:tcPr>
            <w:tcW w:w="4853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กรมส่งเสริมจัดสรรเงินค่าตอบแทนครูผู้ดูแลเด็กไม่ครบตามเงินเดือนที่แท้จริง ให้ อบต.จ่ายส่วนเพิ่ม</w:t>
            </w:r>
          </w:p>
        </w:tc>
      </w:tr>
      <w:tr w:rsidR="00902614" w:rsidRPr="00902614" w:rsidTr="00487B56">
        <w:tc>
          <w:tcPr>
            <w:tcW w:w="5098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ความได้เปรียบเชิงยุทธศาสตร์</w:t>
            </w:r>
          </w:p>
        </w:tc>
        <w:tc>
          <w:tcPr>
            <w:tcW w:w="4853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ความท้าทายเชิงยุทธศาสตร์</w:t>
            </w:r>
          </w:p>
        </w:tc>
      </w:tr>
      <w:tr w:rsidR="00902614" w:rsidRPr="00902614" w:rsidTr="00487B56">
        <w:tc>
          <w:tcPr>
            <w:tcW w:w="5098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จำนวนบุคลากรมากทำให้ได้เปรียบองค์กรอื่นในการจัดทำโครงการ กิจกรรม</w:t>
            </w:r>
            <w:proofErr w:type="spellStart"/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ต่างๆ</w:t>
            </w:r>
            <w:proofErr w:type="spellEnd"/>
          </w:p>
        </w:tc>
        <w:tc>
          <w:tcPr>
            <w:tcW w:w="4853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จะมีวิธีการลดจำนวนบุคลากรเพื่อประหยัดงบประมาณอย่างไร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2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การลดจำนวนบุคลากรลงแต่เสริมประสิทธิภาพการปฏิบัติงานให้มากขึ้นได้อย่างไร</w:t>
            </w:r>
          </w:p>
        </w:tc>
      </w:tr>
    </w:tbl>
    <w:p w:rsidR="00902614" w:rsidRPr="00902614" w:rsidRDefault="00902614" w:rsidP="00902614">
      <w:pPr>
        <w:spacing w:after="0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spacing w:after="0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2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วิเคราะห์ 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SWOT 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ในมิติด้านการเงิน (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Money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54"/>
        <w:gridCol w:w="4462"/>
      </w:tblGrid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จุดแข็ง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Strengths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จุดอ่อน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Weaknesses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ปัจจุบันมีเจ้าหน้าที่ที่มีความเชี่ยวชาญระบบ 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e-</w:t>
            </w:r>
            <w:proofErr w:type="spellStart"/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laas</w:t>
            </w:r>
            <w:proofErr w:type="spellEnd"/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หลายคน 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มีการตั้งงบประมาณแบบสมดุลมาโดยตลอด ทำให้การบริหารงบประมาณขาดประสิทธิภาพและมีปัญหา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ปัญหาด้านระบบบัญชี การเงิน คดีความ</w:t>
            </w:r>
            <w:proofErr w:type="spellStart"/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ต่างๆ</w:t>
            </w:r>
            <w:proofErr w:type="spellEnd"/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ในอดีตมีจำนวนมาก จนทำให้หน่วยตรวจสอบ เช่น สตง.มองว่าเป็นองค์กรที่มีความเสี่ยงด้านการเงิน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วัฒนธรรมการจัดสรรงบประมาณแบบเอาหมู่บ้านเป็นเกณฑ์ ไม่ได้นำเอาปัญหาและความต้องการเป็นเกณฑ์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Opportunities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อุปสรรค 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Threats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ได้รับสนับสนุนงบประมาณเงินอุดหนุนเฉพาะกิจรายโครงการทุกปี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รัฐจัดสรรงบประมาณให้ท้องถิ่นค่อนข้างน้อยเมื่อเทียบกับภารกิจ และส่วนใหญ่เป็นเงินผ่าน เช่น 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งบอาหารกลางวัน เบี้ยผู้สูงอายุ ผู้พิการ เอดส์ งบสาธารณสุขมูลฐาน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ความได้เปรียบเชิงยุทธศาสตร์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ความท้าทายเชิงยุทธศาสตร์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การดำเนินงานด้านสังคม สวัสดิการ และสังคมสงเคราะห์ได้รับงบประมาณสนับสนุนจากหลายหน่วยงานของกระทรวงการพัฒนาสังคมและความมั่นคงของมนุษย์ ทำให้ประหยัดงบประมาณในด้านนี้ สามารถนำงบประมาณไปเสริมในด้าน</w:t>
            </w:r>
            <w:proofErr w:type="spellStart"/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ที่ยังเป็นจุดอ่อน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จะมีวิธีการใดที่จะสามารถปรับงบประมาณสู่ระบบงบประมาณสมดุล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จะมีวิธีการเปลี่ยนแปลงวัฒนธรรมการจัดสรรงบประมาณเพื่อแก้ไขปัญหาด้านงบประมาณได้อย่างไร</w:t>
            </w:r>
          </w:p>
        </w:tc>
      </w:tr>
    </w:tbl>
    <w:p w:rsidR="00902614" w:rsidRPr="00902614" w:rsidRDefault="00902614" w:rsidP="00902614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spacing w:after="0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วิเคราะห์ 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SWOT 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ในมิติด้านทรัพย์สิน วัสดุ ครุภัณฑ์ เครื่องมือเครื่องใช้ (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Material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54"/>
        <w:gridCol w:w="4462"/>
      </w:tblGrid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จุดแข็ง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Strengths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จุดอ่อน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Weaknesses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มีรถยนต์บริการรับผู้ป่วยฉุกเฉิน (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EMS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 บริการประชาชนตลอด 24 ชั่วโมง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ที่ทำงานคับแคบ ไม่มีที่จอดรถพนักงานและผู้มาติดต่อราชการ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การเรียกใช้รถ1669ดำเนินการในสิ่งที่ไม่จำเป็นเร่งด่วนทำให้เกิดการสิ้นเปลืองโดยใช่เหตุ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Opportunities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อุปสรรค 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Threats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มีงบประมาณเพียงพอที่จะซื้อครุภัณฑ์ขนาดใหญ่เพื่อปฏิบัติงานช่วยเหลือประชาชนได้เช่นรถบรรทุกน้ำ รถเครนติดกระเช้า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1.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ครุภัณฑ์คอมพิวเตอร์ที่มีอยู่เริ่มชำรุดและล้าสมัย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ความได้เปรียบเชิงยุทธศาสตร์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ความท้าทายเชิงยุทธศาสตร์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การมีครุภัณฑ์ครบถ้วนทำให้ประหยัดงบประมาณในการจ้างเหมาเอกชน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จะมีวิธีการปรับปรุงที่ทำการให้ทัดเทียมกับ </w:t>
            </w:r>
            <w:proofErr w:type="gramStart"/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อปท.</w:t>
            </w:r>
            <w:proofErr w:type="spellStart"/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proofErr w:type="gramEnd"/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ได้อย่างไรภายใต้งบประมาณที่จำกัด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2.การใช้ทรัพยากรที่มีอยู่อย่างไรให้ได้ประโยชน์สูงสุด</w:t>
            </w:r>
          </w:p>
        </w:tc>
      </w:tr>
    </w:tbl>
    <w:p w:rsidR="00902614" w:rsidRPr="00902614" w:rsidRDefault="00902614" w:rsidP="00902614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spacing w:after="0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วิเคราะห์ 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SWOT 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ในมิติด้านการบริหารจัดการ (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Management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50"/>
        <w:gridCol w:w="4466"/>
      </w:tblGrid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จุดแข็ง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>Strengths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จุดอ่อน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>Weaknesses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. การถ่ายโอนอัตราครูผู้ดูแลเด็กให้กับ </w:t>
            </w:r>
            <w:proofErr w:type="gramStart"/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อปท.ใกล้ชิดกับการศึกษามากขึ้น</w:t>
            </w:r>
            <w:proofErr w:type="gramEnd"/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มีองค์ความรู้ด้านการศึกษามากขึ้น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การมีอัตราที่เพิ่มขึ้นแต่ไม่ครบทุกศูนย์พัฒนาเด็กเล็กมีการกระจุกตัวของครูอยู่แค่บางศูนย์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โอกาส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>Opportunities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อุปสรรค 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>Threats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1. 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กรมส่งเสริมการปกครองท้องถิ่นมีเว็บไซต์รวมหนังสือสั่งการ</w:t>
            </w:r>
            <w:proofErr w:type="spellStart"/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ต่างๆ</w:t>
            </w:r>
            <w:proofErr w:type="spellEnd"/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รวมระเบียบกฎหมาย รวมระบบสารสนเทศ</w:t>
            </w:r>
            <w:proofErr w:type="spellStart"/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ต่างๆ</w:t>
            </w:r>
            <w:proofErr w:type="spellEnd"/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ปัญหาในระเบียบข้อกฎหมายที่ยังไม่ครอบคลุมความต้องการของประชาชน เช่น ไฟไหม้บ้านหลังเดียว รัฐให้การช่วยเหลือไม่ได้ เป็นต้น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2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. ปัญหาข้อระเบียบกฎหมายที่ไม่ชัดเจนของส่วนกลางในด้านการบริหารการศึกษา 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lastRenderedPageBreak/>
              <w:t>3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.สำนักงานตรวจเงินแผ่นดินตรวจสอบ </w:t>
            </w:r>
            <w:proofErr w:type="gramStart"/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อปท.อย่างเข้มข้น</w:t>
            </w:r>
            <w:proofErr w:type="gramEnd"/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บางครั้งปัญหาไม่ได้เกิดที่ อปท.แต่เป็นปัญหาระเบียบกฎหมายที่ส่วนกลางกำหนดมามีปัญหาในทางปฏิบัติ เช่น ปัญหาฉีดวัคซีนโรคพิษสุนัขบ้าได้หรือไม่</w:t>
            </w: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ฯลฯ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ความได้เปรียบเชิงยุทธศาสตร์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ความท้าทายเชิงยุทธศาสตร์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1.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บุคลากรมีองค์ความรู้ด้าน</w:t>
            </w:r>
            <w:proofErr w:type="spellStart"/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ต่างๆ</w:t>
            </w:r>
            <w:proofErr w:type="spellEnd"/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มากกว่า </w:t>
            </w:r>
            <w:proofErr w:type="gramStart"/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อปท.</w:t>
            </w:r>
            <w:proofErr w:type="spellStart"/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อื่นๆ</w:t>
            </w:r>
            <w:proofErr w:type="spellEnd"/>
            <w:proofErr w:type="gramEnd"/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จะทำให้บุคลากรมีความรู้เรื่องระเบียบกฎหมายให้ถ่องแท้เพื่อการปรับใช้ในพื้นที่ให้ได้อย่างมีประสิทธิภาพได้อย่างไร</w:t>
            </w:r>
          </w:p>
        </w:tc>
      </w:tr>
    </w:tbl>
    <w:p w:rsidR="00902614" w:rsidRPr="00902614" w:rsidRDefault="00902614" w:rsidP="00902614">
      <w:pPr>
        <w:spacing w:after="0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5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วิเคราะห์ 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SWOT 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ในมิติด้านบริบทของพื้นที่ ธรรมชาติและสิ่งแวดล้อม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48"/>
        <w:gridCol w:w="4468"/>
      </w:tblGrid>
      <w:tr w:rsidR="00902614" w:rsidRPr="00902614" w:rsidTr="00487B56">
        <w:tc>
          <w:tcPr>
            <w:tcW w:w="5029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จุดแข็ง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Strengths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968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จุดอ่อน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Weaknesses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02614" w:rsidRPr="00902614" w:rsidTr="00487B56">
        <w:tc>
          <w:tcPr>
            <w:tcW w:w="5029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มีแหล่งท่องเที่ยวในพื้นที่ ได้แก่ อ่างเก็บน้ำ วัด เป็นต้น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มีหมู่บ้านเศรษฐกิจพอเพียง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มีขนาดพื้นที่ประมาณ 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48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ตารางกิโลเมตร ไม่ใหญ่เกินไป ทำให้การบริการสาธารณะเป็นไปอย่างทั่วถึง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968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การไม่ช่วยกันดูแลที่สาธารณะและสถานที่ที่สำคัญของตำบลทำให้เกิดความเสริมโทรม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.การบุกรุกที่สาธารณะจนเกิดปัญหาการจับกุม ฟ้องร้องอยู่</w:t>
            </w:r>
            <w:proofErr w:type="spellStart"/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เนืองๆ</w:t>
            </w:r>
            <w:proofErr w:type="spellEnd"/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พื้นที่บางหมู่บ้านเป็นพื้นที่บริหารจัดการลำบาก 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902614" w:rsidRPr="00902614" w:rsidTr="00487B56">
        <w:tc>
          <w:tcPr>
            <w:tcW w:w="5029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Opportunities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968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อุปสรรค 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Threats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02614" w:rsidRPr="00902614" w:rsidTr="00487B56">
        <w:tc>
          <w:tcPr>
            <w:tcW w:w="5029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การเข้าสู่ 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AEC 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จะทำให้มีนักท่องเที่ยวมาเที่ยวในพื้นที่มากขึ้น สร้างรายได้ให้แก่ราษฎรในพื้นที่</w:t>
            </w:r>
          </w:p>
        </w:tc>
        <w:tc>
          <w:tcPr>
            <w:tcW w:w="4968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.มีถนนหลายสายในพื้นที่ที่เป็นทรัพย์สินของหน่วยงานอื่น เช่น กรมทางหลวงชนบท องค์การบริหารส่วนจังหวัด ซึ่งเมื่อมีปัญหาเกิดขึ้นกับถนนได้รับการแก้ไขที่ล่าช้า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ชการส่วนกลางถ่ายโอนภารกิจมากมายให้ท้องถิ่นแต่ไม่ถ่ายโอนงบประมาณให้ท้องถิ่นเพื่อเป็นค่าบริหารจัดการ เช่น การถ่ายโอนถนนมาให้ท้องถิ่นแต่ไม่ถ่ายโอนงบประมาณเพื่อบำรุงรักษาซ่อมแซม</w:t>
            </w:r>
          </w:p>
        </w:tc>
      </w:tr>
      <w:tr w:rsidR="00902614" w:rsidRPr="00902614" w:rsidTr="00487B56">
        <w:tc>
          <w:tcPr>
            <w:tcW w:w="5029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ความได้เปรียบเชิงยุทธศาสตร์</w:t>
            </w:r>
          </w:p>
        </w:tc>
        <w:tc>
          <w:tcPr>
            <w:tcW w:w="4968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ความท้าทายเชิงยุทธศาสตร์</w:t>
            </w:r>
          </w:p>
        </w:tc>
      </w:tr>
      <w:tr w:rsidR="00902614" w:rsidRPr="00902614" w:rsidTr="00487B56">
        <w:tc>
          <w:tcPr>
            <w:tcW w:w="5029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ทำเลที่ตั้งของตำบลมีแหล่งการเกษตรที่สามารถเพาะปลูกพืชได้หลายชนิด</w:t>
            </w:r>
          </w:p>
        </w:tc>
        <w:tc>
          <w:tcPr>
            <w:tcW w:w="4968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การทำอย่างไรเพื่อบริหารจัดการกับปัญหา ที่อยู่อาศัยและที่ดินที่ไม่มีเอกสารสิทธิ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วางนโยบายไม่รับถ่ายโอนภารกิจที่ไม่พร้อมจะดำเนินการ</w:t>
            </w:r>
          </w:p>
        </w:tc>
      </w:tr>
    </w:tbl>
    <w:p w:rsidR="00902614" w:rsidRPr="00902614" w:rsidRDefault="00902614" w:rsidP="00902614">
      <w:pPr>
        <w:spacing w:after="0" w:line="276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902614" w:rsidRPr="00902614" w:rsidRDefault="00902614" w:rsidP="00902614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3.2 </w:t>
      </w:r>
      <w:r w:rsidRPr="009026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การประเมินสถานการณ์สภาพแวดล้อมภายนอกที่เกี่ยวข้อง</w:t>
      </w:r>
    </w:p>
    <w:p w:rsidR="00902614" w:rsidRPr="00902614" w:rsidRDefault="00902614" w:rsidP="00902614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3.2.1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การเปลี่ยนแปลงในประเทศที่จะส่งผลกระทบต่อ อบต.</w:t>
      </w:r>
    </w:p>
    <w:p w:rsidR="00902614" w:rsidRPr="00902614" w:rsidRDefault="00902614" w:rsidP="00902614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รัฐธรรมนูญฉบับใหม่จะส่งผลต่อองค์กรปกครองส่วนท้องถิ่นอย่างไร</w:t>
      </w:r>
    </w:p>
    <w:p w:rsidR="00902614" w:rsidRPr="00902614" w:rsidRDefault="00902614" w:rsidP="00902614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แนวโน้มการยกฐานะจาก อบต. เป็นเทศบาลทั่วประเทศ</w:t>
      </w:r>
    </w:p>
    <w:p w:rsidR="00902614" w:rsidRPr="00902614" w:rsidRDefault="00902614" w:rsidP="00902614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แนวโน้มการควบรวมองค์กรปกครองส่วนท้องถิ่นที่มีพื้นที่ในตำบลเดียวกันให้มีองค์กรเดียว</w:t>
      </w:r>
    </w:p>
    <w:p w:rsidR="00902614" w:rsidRPr="00902614" w:rsidRDefault="00902614" w:rsidP="00902614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 xml:space="preserve">- </w:t>
      </w:r>
      <w:proofErr w:type="gramStart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การเพิ่มขึ้นหรือลดลงของการจัดสรรเงินงบประมาณให้  อปท</w:t>
      </w:r>
      <w:proofErr w:type="gramEnd"/>
      <w:r w:rsidRPr="00902614">
        <w:rPr>
          <w:rFonts w:ascii="TH SarabunIT๙" w:eastAsia="Calibri" w:hAnsi="TH SarabunIT๙" w:cs="TH SarabunIT๙"/>
          <w:sz w:val="32"/>
          <w:szCs w:val="32"/>
          <w:cs/>
        </w:rPr>
        <w:t>.</w:t>
      </w:r>
    </w:p>
    <w:p w:rsidR="00902614" w:rsidRPr="00902614" w:rsidRDefault="00902614" w:rsidP="00902614">
      <w:pPr>
        <w:spacing w:after="0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3.2.2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การเปลี่ยนแปลงในระดับภูมิภาคที่จะส่งผลกระทบต่อ อบต.</w:t>
      </w:r>
    </w:p>
    <w:p w:rsidR="00902614" w:rsidRPr="00902614" w:rsidRDefault="00902614" w:rsidP="00902614">
      <w:pPr>
        <w:spacing w:after="0" w:line="270" w:lineRule="atLeast"/>
        <w:ind w:firstLine="720"/>
        <w:jc w:val="thaiDistribute"/>
        <w:textAlignment w:val="baselin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AEC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> 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หรือ</w:t>
      </w:r>
      <w:r w:rsidRPr="00902614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 </w:t>
      </w:r>
      <w:proofErr w:type="spellStart"/>
      <w:r w:rsidRPr="00902614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Asean</w:t>
      </w:r>
      <w:proofErr w:type="spellEnd"/>
      <w:r w:rsidRPr="00902614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Economics Community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> 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คือการรวมตัวของชาติในอาเซียน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10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ประเทศ โดยมี ไทย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พม่า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ลาว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เวียดนาม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มาเลเซีย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สิงคโปร์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อินโดนีเซีย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ฟิลิปปินส์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กัมพูชา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บรูไน เพื่อที่จะให้มีผลประโยชน์ทางเศรษฐกิจร่วมกัน จะมีรูปแบบคล้ายๆ กลุ่ม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Euro Zone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นั่นเอง จะทำให้มีผลประโยชน์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อำนาจต่อรอง</w:t>
      </w:r>
      <w:proofErr w:type="spellStart"/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ต่างๆ</w:t>
      </w:r>
      <w:proofErr w:type="spellEnd"/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กับคู่ค้าได้มากขึ้น และการนำเข้า ส่งออกของชาติในอาเซียนก็จะเสรี ยกเว้นสินค้าบางชนิดที่แต่ละประเทศอาจจะขอไว้ไม่ลดภาษีนำเข้า (เรียกว่าสินค้าอ่อนไหว)</w:t>
      </w:r>
    </w:p>
    <w:p w:rsidR="00902614" w:rsidRPr="00902614" w:rsidRDefault="00902614" w:rsidP="00902614">
      <w:pPr>
        <w:spacing w:after="0" w:line="270" w:lineRule="atLeast"/>
        <w:ind w:firstLine="720"/>
        <w:textAlignment w:val="baseline"/>
        <w:rPr>
          <w:rFonts w:ascii="TH SarabunIT๙" w:eastAsia="Calibri" w:hAnsi="TH SarabunIT๙" w:cs="TH SarabunIT๙"/>
          <w:color w:val="000000"/>
          <w:sz w:val="32"/>
          <w:szCs w:val="32"/>
        </w:rPr>
      </w:pPr>
      <w:proofErr w:type="spellStart"/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>Asean</w:t>
      </w:r>
      <w:proofErr w:type="spellEnd"/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จะรวมตัวเป็น ประชาคมเศรษฐกิจอาเซียนและมีผลเป็นรูปธรรม ณ วันที่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31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ธันวาคม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2558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ณ วันนั้นจะทำให้ภูมิภาคนี้เปลี่ยนไปอย่างมาก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โดย </w:t>
      </w:r>
      <w:r w:rsidRPr="00902614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AEC Blueprint (</w:t>
      </w:r>
      <w:r w:rsidRPr="00902614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แบบพิมพ์เขียว) หรือแนวทางที่จะให้ </w:t>
      </w:r>
      <w:r w:rsidRPr="00902614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AEC </w:t>
      </w:r>
      <w:r w:rsidRPr="00902614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เป็นไปคือ</w:t>
      </w:r>
    </w:p>
    <w:p w:rsidR="00902614" w:rsidRPr="00902614" w:rsidRDefault="00902614" w:rsidP="00902614">
      <w:pPr>
        <w:spacing w:after="0" w:line="270" w:lineRule="atLeast"/>
        <w:ind w:left="720"/>
        <w:textAlignment w:val="baselin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1.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การเป็นตลาดและฐานการผลิตเดียวกัน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br/>
        <w:t xml:space="preserve">2.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การเป็นภูมิภาคที่มีขีดความสามารถในการแข่งขันสูง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br/>
        <w:t xml:space="preserve">3.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การเป็นภูมิภาคที่มีการพัฒนาทางเศรษฐกิจที่เท่าเทียมกัน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br/>
        <w:t xml:space="preserve">4.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การเป็นภูมิภาคที่มีการบูรณาการเข้ากับเศรษฐกิจโลก</w:t>
      </w:r>
    </w:p>
    <w:p w:rsidR="00902614" w:rsidRPr="00902614" w:rsidRDefault="00902614" w:rsidP="00902614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จากการที่องค์การบริหารส่วนตำบ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ลเมืองหลวง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ได้กำหนดยุทธศาสตร์การพัฒนา ไว้จำนวน </w:t>
      </w:r>
      <w:r w:rsidRPr="00902614">
        <w:rPr>
          <w:rFonts w:ascii="TH SarabunIT๙" w:eastAsia="Calibri" w:hAnsi="TH SarabunIT๙" w:cs="TH SarabunIT๙"/>
          <w:sz w:val="32"/>
          <w:szCs w:val="32"/>
        </w:rPr>
        <w:t>6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 ยุทธศาสตร์ ดังนั้น จึงวิเคราะห์การเปลี่ยนแปลงในระดับภูมิภาค หรือ การเข้าสู่ </w:t>
      </w:r>
      <w:r w:rsidRPr="00902614">
        <w:rPr>
          <w:rFonts w:ascii="TH SarabunIT๙" w:eastAsia="Calibri" w:hAnsi="TH SarabunIT๙" w:cs="TH SarabunIT๙"/>
          <w:sz w:val="32"/>
          <w:szCs w:val="32"/>
        </w:rPr>
        <w:t>AEC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 ที่จะส่งผลกระทบต่อองค์การบริหารส่วนตำบล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เมืองหลวง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 ในยุทธศาสตร์</w:t>
      </w:r>
      <w:proofErr w:type="spellStart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ต่างๆ</w:t>
      </w:r>
      <w:proofErr w:type="spellEnd"/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 ดังนี้</w:t>
      </w:r>
    </w:p>
    <w:p w:rsidR="00902614" w:rsidRPr="00902614" w:rsidRDefault="00902614" w:rsidP="00902614">
      <w:pPr>
        <w:spacing w:after="0" w:line="276" w:lineRule="auto"/>
        <w:ind w:firstLine="720"/>
        <w:contextualSpacing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902614" w:rsidRPr="00902614" w:rsidRDefault="00902614" w:rsidP="00902614">
      <w:pPr>
        <w:spacing w:after="0" w:line="276" w:lineRule="auto"/>
        <w:ind w:firstLine="855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การเข้าสู่ประชาคมเศรษฐกิจอาเซียน (</w:t>
      </w:r>
      <w:r w:rsidRPr="00902614">
        <w:rPr>
          <w:rFonts w:ascii="TH SarabunIT๙" w:eastAsia="Calibri" w:hAnsi="TH SarabunIT๙" w:cs="TH SarabunIT๙"/>
          <w:sz w:val="32"/>
          <w:szCs w:val="32"/>
        </w:rPr>
        <w:t>AEC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) ของไทย ทำให้องค์กรปกครองส่วนท้องถิ่นโดยเฉพาะอย่างยิ่งองค์การบริหารส่วนตำบล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เมืองหลวง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 ต้องให้ความสำคัญกับการพัฒนาโครงสร้างพื้นฐานเพื่อรองรับการหลั่งไหลเข้ามาของประชากรประเทศเพื่อนบ้านไม่ว่าจะเข้ามาในฐานะนักท่องเที่ยว คนทำงาน หรือการอื่นใด การพัฒนาโครงสร้างพื้นฐานที่สำคัญ เช่น ถนน ป้ายจราจรที่มีภาษาอังกฤษและภาษาต่างประเทศที่จำเป็น เป็นต้น</w:t>
      </w:r>
    </w:p>
    <w:p w:rsidR="00902614" w:rsidRPr="00902614" w:rsidRDefault="00902614" w:rsidP="00902614">
      <w:pPr>
        <w:spacing w:after="0" w:line="276" w:lineRule="auto"/>
        <w:ind w:firstLine="585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2.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ยุทธศาสตร์การพัฒนาด้านการเสริมสร้างสังคมที่มีความสุขอย่างยั่งยืน</w:t>
      </w:r>
    </w:p>
    <w:p w:rsidR="00902614" w:rsidRPr="00902614" w:rsidRDefault="00902614" w:rsidP="00902614">
      <w:pPr>
        <w:spacing w:after="0" w:line="276" w:lineRule="auto"/>
        <w:ind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การเข้าสู่ประชาคมเศรษฐกิจอาเซียน (</w:t>
      </w:r>
      <w:r w:rsidRPr="00902614">
        <w:rPr>
          <w:rFonts w:ascii="TH SarabunIT๙" w:eastAsia="Calibri" w:hAnsi="TH SarabunIT๙" w:cs="TH SarabunIT๙"/>
          <w:sz w:val="32"/>
          <w:szCs w:val="32"/>
        </w:rPr>
        <w:t xml:space="preserve">AEC)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ของไทย ทำให้องค์กรปกครองส่วนท้องถิ่นโดยเฉพาะอย่างยิ่งองค์การบริหารส่วนตำบล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เมืองหลวง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ต้องให้ความสำคัญกับการจัดระเบียบชุมชนสังคมและความสงบเรียบร้อยมากขึ้น เนื่องจากกฎหมายและวัฒนธรรมของแต่ละชนชาติอาจมีความแตกต่างกัน 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และการสวัสดิการของคนในพื้นที่จะต้องได้รับความเท่าเทียมกันตลอดถึงการป้องกันโรคระบาดที่อาจเกิดขึ้น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:rsidR="00902614" w:rsidRPr="00902614" w:rsidRDefault="00902614" w:rsidP="00902614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ยุทธศาสตร์การพัฒนาด้านด้านการบริหารจัดการเศรษฐกิจเพื่อการพัฒนาที่ยั่งยืน</w:t>
      </w:r>
    </w:p>
    <w:p w:rsidR="00902614" w:rsidRPr="00902614" w:rsidRDefault="00902614" w:rsidP="00902614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ลเมืองหลวง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 ต้องเร่ง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ส่งเสริมให้เกษตรกรซึ่งเป็นอาชีพของคนส่วนใหญ่ได้มีการทำการเกษตรทั้งแบบเลี้ยงชีพและเพื่อการค้าเพื่อความยั่งยืนและสามารถทำการยกระดับคุณภาพให้สามารถแข่งขันและส่งออกเป็นสินค้าที่สามารถสร้างรายได้ให้แก่ครอบครัวและชุมชนที่มีผลิตภัณฑ์ที่เป็นเอกลักษณ์ของแต่ละชุมชน</w:t>
      </w:r>
    </w:p>
    <w:p w:rsidR="00902614" w:rsidRPr="00902614" w:rsidRDefault="00902614" w:rsidP="00902614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28"/>
        </w:rPr>
      </w:pPr>
    </w:p>
    <w:p w:rsidR="00902614" w:rsidRPr="00902614" w:rsidRDefault="00902614" w:rsidP="00902614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lastRenderedPageBreak/>
        <w:t>4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ยุทธศาสตร์การพัฒนา</w:t>
      </w: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ทรัพยากรมนุษย์</w:t>
      </w:r>
    </w:p>
    <w:p w:rsidR="00902614" w:rsidRPr="00902614" w:rsidRDefault="00902614" w:rsidP="00902614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ภาษาอังกฤษยังเป็นภาษาที่คนไทยมีความเชี่ยวชาญในการสื่อสารน้อยกว่าประเทศ</w:t>
      </w:r>
      <w:proofErr w:type="spellStart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อื่นๆ</w:t>
      </w:r>
      <w:proofErr w:type="spellEnd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ในอาเซียน ดังนั้น องค์การบริหารส่วนตำบล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เมืองหลวง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จึงพยายามสนับสนุนและอุดหนุน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โรงเรียนในพื้นที่ เพื่อนำร่องไปสู่โครงการ</w:t>
      </w:r>
      <w:proofErr w:type="spellStart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อื่นๆ</w:t>
      </w:r>
      <w:proofErr w:type="spellEnd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ในการเร่งรัดพัฒนาให้ประชาชนในพื้นที่มีทักษะในการสนทนาภาษาอังกฤษเพิ่มมากขึ้น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902614" w:rsidRPr="00902614" w:rsidRDefault="00902614" w:rsidP="00902614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ประชาสังคมและวัฒนธรรมอาเซียน (</w:t>
      </w:r>
      <w:r w:rsidRPr="00902614">
        <w:rPr>
          <w:rFonts w:ascii="TH SarabunIT๙" w:eastAsia="Calibri" w:hAnsi="TH SarabunIT๙" w:cs="TH SarabunIT๙"/>
          <w:sz w:val="32"/>
          <w:szCs w:val="32"/>
        </w:rPr>
        <w:t>ASEAN SOCIO-CULTURAL COMMUNITY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) มีแผนปฏิบัติการด้านสังคมและวัฒนธรรมอาเซียนระบุในแผนปฏิบัติการเวียงจันทร์ที่สำคัญ คือ การพัฒนามนุษย์และการสร้าง</w:t>
      </w:r>
      <w:proofErr w:type="spellStart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อัต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ต</w:t>
      </w:r>
      <w:proofErr w:type="spellEnd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ลักษณ์อาเซียน ต้องสร้างความตระหนักรู้ถึงความแตกต่างในมรดกทางวัฒนธรรม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ของกันและกัน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902614" w:rsidRPr="00902614" w:rsidRDefault="00902614" w:rsidP="00902614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ปัญหาด้านสาธารณสุขที่สำคัญคงหนีไม่พ้น โรคติดต่อที่สำคัญ ไม่ว่าจะเป็น โรคเอดส์ ไข้เลือดออก </w:t>
      </w:r>
      <w:r w:rsidRPr="00902614">
        <w:rPr>
          <w:rFonts w:ascii="TH SarabunIT๙" w:eastAsia="Calibri" w:hAnsi="TH SarabunIT๙" w:cs="TH SarabunIT๙"/>
          <w:sz w:val="32"/>
          <w:szCs w:val="32"/>
        </w:rPr>
        <w:t xml:space="preserve">SARs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ไข้หวัดนกและโรค</w:t>
      </w:r>
      <w:proofErr w:type="spellStart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อื่นๆ</w:t>
      </w:r>
      <w:proofErr w:type="spellEnd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ที่มีผลมาจากการเคลื่อนย้ายแรงงานเข้ามาในไทย การค้ามนุษย์และการท่องเที่ยว มีความเสี่ยงต่อการปนเปื้อน การแพร่ระบาดของโรคศัตรูพืชและโรคระบาดสัตว์</w:t>
      </w:r>
    </w:p>
    <w:p w:rsidR="00902614" w:rsidRPr="00902614" w:rsidRDefault="00902614" w:rsidP="00902614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ยุทธศาสตร์การพัฒนาด้านการบริหารจัดการและการอนุรักษ์ทรัพยากรธรรมชาติและสิ่งแวดล้อม</w:t>
      </w:r>
    </w:p>
    <w:p w:rsidR="00902614" w:rsidRPr="00902614" w:rsidRDefault="00902614" w:rsidP="00902614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การบุกรุกพื้นที่ป่าอาจมีมากขึ้น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เมื่อประชากรในตำบลเพิ่มขึ้นความต้องการที่ทำกิน อาจทำให้มีการบุกรุก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 ด้วยสาเหตุทั้งที่เกิดจากคนไทยและชาวต่างชาติ สาเหตุที่เกิดจากคนไทยคือการเพิ่มขึ้นของจำนวนประชากรทำให้ที่ทำกินไม่เพียงพอต่อความต้องการ หรือการขายที่ดินให้นายทุน</w:t>
      </w:r>
      <w:proofErr w:type="spellStart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ต่างๆ</w:t>
      </w:r>
      <w:proofErr w:type="spellEnd"/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ชาติแล้วไม่มีที่ทำกินจึงต้องไปเปิดป่าใหม่ ส่วนสาเหตุจากชาวต่างชาติ อาจมีนายทุนเข้ามาทำลายทรัพยากรธรรมชาติและสิ่งแวดล้อม เช่น การตัดไม้เพื่อผลประโยชน์ทางเศรษฐกิจ 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และการเกิดมลพิษจากขยะเพราะการใช้ทรัพยากรที่สิ้นเปลือง</w:t>
      </w:r>
    </w:p>
    <w:p w:rsidR="00902614" w:rsidRPr="00902614" w:rsidRDefault="00902614" w:rsidP="00902614">
      <w:pPr>
        <w:spacing w:after="0" w:line="276" w:lineRule="auto"/>
        <w:ind w:left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6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ยุทธศาสตร์การพัฒนาด้านการบริหาร</w:t>
      </w:r>
    </w:p>
    <w:p w:rsidR="00902614" w:rsidRPr="00902614" w:rsidRDefault="00902614" w:rsidP="00902614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ด้านการเมืองในระดับชาติอาจยังความขัดแย้งด้านการเมืองระหว่างรัฐสมาชิกด้วยกันเอง รวมทั้งปัญหาการก่อการร้ายที่เป็นผลมาจากการเมือง ซึ่งประเทศใดประเทศหนึ่งไม่สามารถแก้ไขได้โดยลำพัง</w:t>
      </w:r>
    </w:p>
    <w:p w:rsidR="00902614" w:rsidRPr="00902614" w:rsidRDefault="00902614" w:rsidP="00902614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การบริหารภาครัฐต้องเร่งรัดพัฒนาให้ตอบสนองการให้บริการ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แก่ประชาชนและการอำนวยความสะดวก</w:t>
      </w:r>
      <w:proofErr w:type="spellStart"/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ต่างๆ</w:t>
      </w:r>
      <w:proofErr w:type="spellEnd"/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ต้องรวดเร็ว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 โดยเฉพาะอย่างยิ่งการให้บริการในด้านการอนุญาต อนุมัติ </w:t>
      </w:r>
      <w:proofErr w:type="spellStart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ต่างๆ</w:t>
      </w:r>
      <w:proofErr w:type="spellEnd"/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 ซึ่งต้องมีคู่มือภาษาอังกฤษ จีน เป็นต้น เพื่อสื่อสารกับชาวต่างชาติที่ต้องการทำนิติกรรม</w:t>
      </w:r>
      <w:proofErr w:type="spellStart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ต่างๆ</w:t>
      </w:r>
      <w:proofErr w:type="spellEnd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ซึ่งเกี่ยวกับรัฐ เช่น การเสียภาษีบำรุงท้องที่ การเสียภาษีป้าย เป็นต้น อีกทั้งเจ้าหน้าที่ภาครัฐจำต้องพัฒนาการใช้ภาษาอังกฤษให้อยู่ในระดับที่สื่อสารกับผู้ใช้บริการที่เป็นชาวต่างชาติ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3 การนำแผนพัฒนาท้องถิ่นไปสู่การ</w:t>
      </w:r>
      <w:proofErr w:type="spellStart"/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ปฎิบั</w:t>
      </w:r>
      <w:proofErr w:type="spellEnd"/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ติ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ab/>
        <w:t>1.ยุทธศาสตร์การพัฒนาและแผนงาน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3"/>
        <w:tblW w:w="9951" w:type="dxa"/>
        <w:tblInd w:w="250" w:type="dxa"/>
        <w:tblLook w:val="04A0" w:firstRow="1" w:lastRow="0" w:firstColumn="1" w:lastColumn="0" w:noHBand="0" w:noVBand="1"/>
      </w:tblPr>
      <w:tblGrid>
        <w:gridCol w:w="567"/>
        <w:gridCol w:w="2660"/>
        <w:gridCol w:w="1621"/>
        <w:gridCol w:w="2410"/>
        <w:gridCol w:w="1559"/>
        <w:gridCol w:w="1134"/>
      </w:tblGrid>
      <w:tr w:rsidR="00902614" w:rsidRPr="00902614" w:rsidTr="00487B56">
        <w:tc>
          <w:tcPr>
            <w:tcW w:w="567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660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1621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ด้าน</w:t>
            </w:r>
          </w:p>
        </w:tc>
        <w:tc>
          <w:tcPr>
            <w:tcW w:w="2410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1559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หน่วยงานรับผิดชอบหลัก</w:t>
            </w:r>
          </w:p>
        </w:tc>
        <w:tc>
          <w:tcPr>
            <w:tcW w:w="1134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หน่วยงานสนับสนุน</w:t>
            </w:r>
          </w:p>
        </w:tc>
      </w:tr>
      <w:tr w:rsidR="00902614" w:rsidRPr="00902614" w:rsidTr="00487B56">
        <w:tc>
          <w:tcPr>
            <w:tcW w:w="567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660" w:type="dxa"/>
          </w:tcPr>
          <w:p w:rsidR="00902614" w:rsidRPr="00902614" w:rsidRDefault="00902614" w:rsidP="00902614">
            <w:pPr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ยุทธศาสตร์ที่ 1 </w:t>
            </w:r>
          </w:p>
          <w:p w:rsidR="00902614" w:rsidRPr="00902614" w:rsidRDefault="00902614" w:rsidP="00902614">
            <w:pPr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การบริหาร</w:t>
            </w: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จัดการเศรษฐกิจเพื่อการพัฒนาที่ยั่งยืน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21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ด้านเศรษฐกิจ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ด้านบริการชุมชนและสังคม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-แผนงานการเกษตร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แผนงานการศาสนาวัฒนธรรม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และนันทนาการ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-กองการศึกษาฯ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-กองช่าง</w:t>
            </w:r>
          </w:p>
        </w:tc>
        <w:tc>
          <w:tcPr>
            <w:tcW w:w="1134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-สำนักปลัด</w:t>
            </w:r>
          </w:p>
        </w:tc>
      </w:tr>
      <w:tr w:rsidR="00902614" w:rsidRPr="00902614" w:rsidTr="00487B56">
        <w:tc>
          <w:tcPr>
            <w:tcW w:w="567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660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ยุทธศาสตร์ที่</w:t>
            </w:r>
            <w:r w:rsidRPr="00902614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2</w:t>
            </w:r>
          </w:p>
          <w:p w:rsidR="00902614" w:rsidRPr="00902614" w:rsidRDefault="00902614" w:rsidP="00902614">
            <w:pPr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การเสริมสร้างสังคมที่มีความสุขอย่างยั่งยืน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21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ด้านบริหารทั่วไป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ด้านบริการชุมชนและสังคม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410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-แผนงานการรักษาความสงบภายใน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-แผนงานสังคมสงเคราะห์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-แผนงานสร้างความเข้มแข็ง 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แก่ชุมชน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-แผนงานการศึกษาวัฒนธรรม 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และนันทนาการ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-สำนักปลัด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-กองการศึกษาฯ</w:t>
            </w:r>
          </w:p>
        </w:tc>
        <w:tc>
          <w:tcPr>
            <w:tcW w:w="1134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-กองช่าง</w:t>
            </w:r>
          </w:p>
        </w:tc>
      </w:tr>
      <w:tr w:rsidR="00902614" w:rsidRPr="00902614" w:rsidTr="00487B56">
        <w:tc>
          <w:tcPr>
            <w:tcW w:w="567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660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ยุทธศาสตร์ที่</w:t>
            </w:r>
            <w:r w:rsidRPr="00902614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3</w:t>
            </w: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การพัฒนาทรัพยากรมนุษย์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1621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ด้านบริการชุมชนและสังคม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-แผนงานการศึกษา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-แผนงานสาธารณสุข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-แผนงานการศาสนาวัฒนธรรม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และนันทนาการ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-กองการศึกษาฯ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-สำนักปลัด</w:t>
            </w:r>
          </w:p>
        </w:tc>
        <w:tc>
          <w:tcPr>
            <w:tcW w:w="1134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-กองช่าง</w:t>
            </w:r>
          </w:p>
        </w:tc>
      </w:tr>
      <w:tr w:rsidR="00902614" w:rsidRPr="00902614" w:rsidTr="00487B56">
        <w:tc>
          <w:tcPr>
            <w:tcW w:w="567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660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ยุทธศาสตร์ที่</w:t>
            </w:r>
            <w:r w:rsidRPr="00902614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4 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การบริหารจัดการสิ่งแวดล้อมเพื่อการพัฒนาที่ยั่งยืน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1621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ด้านเศรษฐกิจ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ด้านบริการชุมชนและสังคม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-แผนงานการเกษตร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-แผนงานเคหะและชุมชน</w:t>
            </w:r>
          </w:p>
        </w:tc>
        <w:tc>
          <w:tcPr>
            <w:tcW w:w="1559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-กองช่าง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-กองการศึกษาฯ</w:t>
            </w:r>
          </w:p>
        </w:tc>
        <w:tc>
          <w:tcPr>
            <w:tcW w:w="1134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-สำนักปลัด</w:t>
            </w:r>
          </w:p>
        </w:tc>
      </w:tr>
      <w:tr w:rsidR="00902614" w:rsidRPr="00902614" w:rsidTr="00487B56">
        <w:tc>
          <w:tcPr>
            <w:tcW w:w="567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660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ยุทธศาสตร์ที่</w:t>
            </w:r>
            <w:r w:rsidRPr="00902614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5 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การพัฒนาด้านโครงสร้างพื้นฐาน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1621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ด้านบริการชุมชนและสังคม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ด้านเศรษฐกิจ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-แผนงานเคหะและชุมชน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-แผนงานอุตสาหกรรมและ 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การโยธา</w:t>
            </w:r>
          </w:p>
        </w:tc>
        <w:tc>
          <w:tcPr>
            <w:tcW w:w="1559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-กองช่าง</w:t>
            </w:r>
          </w:p>
        </w:tc>
        <w:tc>
          <w:tcPr>
            <w:tcW w:w="1134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-สำนักปลัด</w:t>
            </w:r>
          </w:p>
        </w:tc>
      </w:tr>
      <w:tr w:rsidR="00902614" w:rsidRPr="00902614" w:rsidTr="00487B56">
        <w:tc>
          <w:tcPr>
            <w:tcW w:w="567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lastRenderedPageBreak/>
              <w:t>6</w:t>
            </w:r>
          </w:p>
        </w:tc>
        <w:tc>
          <w:tcPr>
            <w:tcW w:w="2660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ยุทธศาสตร์ที่</w:t>
            </w:r>
            <w:r w:rsidRPr="00902614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6</w:t>
            </w:r>
            <w:r w:rsidRPr="0090261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การพัฒนาด้านการบริหาร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1621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ด้านบริหารทั่วไป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ด้านบริการชุมชนและสังคม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ด้านเศรษฐกิจดำเนินงานอื่น</w:t>
            </w:r>
          </w:p>
        </w:tc>
        <w:tc>
          <w:tcPr>
            <w:tcW w:w="2410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-แผนงานบริหารงานทั่วไป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-แผนงานสังคมสงเคราะห์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-แผนงานเคหะและชุมชน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-แผนงานเกษตร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-แผนงานงบกลาง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-สำนักปลัด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-กองคลัง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-กองการศึกษาฯ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-กองช่าง</w:t>
            </w:r>
          </w:p>
        </w:tc>
        <w:tc>
          <w:tcPr>
            <w:tcW w:w="1134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</w:tr>
    </w:tbl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A92791" w:rsidRDefault="00A92791"/>
    <w:sectPr w:rsidR="00A92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4"/>
    <w:rsid w:val="00902614"/>
    <w:rsid w:val="00A9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A1A80"/>
  <w15:chartTrackingRefBased/>
  <w15:docId w15:val="{B8C4F207-6BC4-4998-B46D-66293782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3"/>
    <w:uiPriority w:val="59"/>
    <w:rsid w:val="0090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3099</Words>
  <Characters>17665</Characters>
  <Application>Microsoft Office Word</Application>
  <DocSecurity>0</DocSecurity>
  <Lines>147</Lines>
  <Paragraphs>41</Paragraphs>
  <ScaleCrop>false</ScaleCrop>
  <Company/>
  <LinksUpToDate>false</LinksUpToDate>
  <CharactersWithSpaces>20723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ITCOM631</dc:creator>
  <cp:keywords/>
  <dc:description/>
  <cp:lastModifiedBy>ITCOM631</cp:lastModifiedBy>
  <cp:revision>1</cp:revision>
  <dcterms:created xsi:type="dcterms:W3CDTF">2020-02-11T07:07:00Z</dcterms:created>
  <dcterms:modified xsi:type="dcterms:W3CDTF">2020-02-11T07:08:00Z</dcterms:modified>
</cp:coreProperties>
</file>